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6F6D0" w14:textId="77777777" w:rsidR="001642A7" w:rsidRDefault="001642A7" w:rsidP="007A3312">
      <w:pPr>
        <w:jc w:val="center"/>
        <w:rPr>
          <w:b/>
        </w:rPr>
      </w:pPr>
    </w:p>
    <w:p w14:paraId="03C9AA55" w14:textId="77777777" w:rsidR="001642A7" w:rsidRDefault="001642A7" w:rsidP="007A3312">
      <w:pPr>
        <w:jc w:val="center"/>
        <w:rPr>
          <w:b/>
        </w:rPr>
      </w:pPr>
    </w:p>
    <w:p w14:paraId="6D0FB05F" w14:textId="77777777" w:rsidR="001642A7" w:rsidRDefault="001642A7" w:rsidP="007A3312">
      <w:pPr>
        <w:jc w:val="center"/>
        <w:rPr>
          <w:b/>
        </w:rPr>
      </w:pPr>
    </w:p>
    <w:p w14:paraId="059515E3" w14:textId="77777777" w:rsidR="001642A7" w:rsidRDefault="001642A7" w:rsidP="007A3312">
      <w:pPr>
        <w:jc w:val="center"/>
        <w:rPr>
          <w:b/>
        </w:rPr>
      </w:pPr>
    </w:p>
    <w:p w14:paraId="0A6E69DF" w14:textId="77777777" w:rsidR="001642A7" w:rsidRDefault="001642A7" w:rsidP="007A3312">
      <w:pPr>
        <w:jc w:val="center"/>
        <w:rPr>
          <w:b/>
        </w:rPr>
      </w:pPr>
    </w:p>
    <w:p w14:paraId="51C789C4" w14:textId="437569F3" w:rsidR="002F4091" w:rsidRDefault="007A3312" w:rsidP="007A3312">
      <w:pPr>
        <w:jc w:val="center"/>
        <w:rPr>
          <w:b/>
        </w:rPr>
      </w:pPr>
      <w:r>
        <w:rPr>
          <w:noProof/>
        </w:rPr>
        <w:drawing>
          <wp:inline distT="0" distB="0" distL="0" distR="0" wp14:anchorId="1D3B2BB7" wp14:editId="52A7EB5E">
            <wp:extent cx="3495675" cy="904875"/>
            <wp:effectExtent l="0" t="0" r="9525" b="9525"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32E01" w14:textId="77777777" w:rsidR="007A3312" w:rsidRDefault="007A3312" w:rsidP="00217A07">
      <w:pPr>
        <w:rPr>
          <w:rFonts w:ascii="Century Gothic" w:hAnsi="Century Gothic"/>
          <w:b/>
        </w:rPr>
      </w:pPr>
    </w:p>
    <w:p w14:paraId="1E90F198" w14:textId="77777777" w:rsidR="001642A7" w:rsidRDefault="001642A7" w:rsidP="00217A07">
      <w:pPr>
        <w:rPr>
          <w:rFonts w:ascii="Century Gothic" w:hAnsi="Century Gothic"/>
          <w:b/>
        </w:rPr>
      </w:pPr>
    </w:p>
    <w:p w14:paraId="0CCCBEBC" w14:textId="77777777" w:rsidR="001642A7" w:rsidRDefault="001642A7" w:rsidP="00217A07">
      <w:pPr>
        <w:rPr>
          <w:rFonts w:ascii="Century Gothic" w:hAnsi="Century Gothic"/>
          <w:b/>
        </w:rPr>
      </w:pPr>
    </w:p>
    <w:p w14:paraId="6EFCF69F" w14:textId="39910DD7" w:rsidR="004461B2" w:rsidRPr="002F4091" w:rsidRDefault="002F1573" w:rsidP="00217A07">
      <w:pPr>
        <w:rPr>
          <w:rFonts w:ascii="Century Gothic" w:hAnsi="Century Gothic"/>
          <w:b/>
        </w:rPr>
      </w:pPr>
      <w:r w:rsidRPr="002F4091">
        <w:rPr>
          <w:rFonts w:ascii="Century Gothic" w:hAnsi="Century Gothic"/>
          <w:b/>
        </w:rPr>
        <w:t>St</w:t>
      </w:r>
      <w:r w:rsidR="00127EC0">
        <w:rPr>
          <w:rFonts w:ascii="Century Gothic" w:hAnsi="Century Gothic"/>
          <w:b/>
        </w:rPr>
        <w:t>.</w:t>
      </w:r>
      <w:r w:rsidRPr="002F4091">
        <w:rPr>
          <w:rFonts w:ascii="Century Gothic" w:hAnsi="Century Gothic"/>
          <w:b/>
        </w:rPr>
        <w:t xml:space="preserve"> </w:t>
      </w:r>
      <w:r w:rsidR="00217A07" w:rsidRPr="002F4091">
        <w:rPr>
          <w:rFonts w:ascii="Century Gothic" w:hAnsi="Century Gothic"/>
          <w:b/>
        </w:rPr>
        <w:t>Gabriel’s</w:t>
      </w:r>
      <w:r w:rsidRPr="002F4091">
        <w:rPr>
          <w:rFonts w:ascii="Century Gothic" w:hAnsi="Century Gothic"/>
          <w:b/>
        </w:rPr>
        <w:t xml:space="preserve"> </w:t>
      </w:r>
      <w:r w:rsidR="003B3D0A">
        <w:rPr>
          <w:rFonts w:ascii="Century Gothic" w:hAnsi="Century Gothic"/>
          <w:b/>
        </w:rPr>
        <w:t xml:space="preserve">Foundation </w:t>
      </w:r>
      <w:r w:rsidRPr="002F4091">
        <w:rPr>
          <w:rFonts w:ascii="Century Gothic" w:hAnsi="Century Gothic"/>
          <w:b/>
        </w:rPr>
        <w:t xml:space="preserve">Transport </w:t>
      </w:r>
      <w:r w:rsidR="002F4091" w:rsidRPr="002F4091">
        <w:rPr>
          <w:rFonts w:ascii="Century Gothic" w:hAnsi="Century Gothic"/>
          <w:b/>
        </w:rPr>
        <w:t xml:space="preserve">Department </w:t>
      </w:r>
      <w:r w:rsidR="00F60743">
        <w:rPr>
          <w:rFonts w:ascii="Century Gothic" w:hAnsi="Century Gothic"/>
          <w:b/>
        </w:rPr>
        <w:t xml:space="preserve">wish to recruit </w:t>
      </w:r>
      <w:r w:rsidR="003B3D0A">
        <w:rPr>
          <w:rFonts w:ascii="Century Gothic" w:hAnsi="Century Gothic"/>
          <w:b/>
        </w:rPr>
        <w:t xml:space="preserve">a </w:t>
      </w:r>
      <w:r w:rsidR="00F60743">
        <w:rPr>
          <w:rFonts w:ascii="Century Gothic" w:hAnsi="Century Gothic"/>
          <w:b/>
        </w:rPr>
        <w:t>Bus Escort for School Term Contract</w:t>
      </w:r>
      <w:r w:rsidR="003B3D0A">
        <w:rPr>
          <w:rFonts w:ascii="Century Gothic" w:hAnsi="Century Gothic"/>
          <w:b/>
        </w:rPr>
        <w:t xml:space="preserve"> in </w:t>
      </w:r>
      <w:r w:rsidR="00F5687C">
        <w:rPr>
          <w:rFonts w:ascii="Century Gothic" w:hAnsi="Century Gothic"/>
          <w:b/>
        </w:rPr>
        <w:t xml:space="preserve">the </w:t>
      </w:r>
      <w:r w:rsidR="003B3D0A">
        <w:rPr>
          <w:rFonts w:ascii="Century Gothic" w:hAnsi="Century Gothic"/>
          <w:b/>
        </w:rPr>
        <w:t>Limerick area.</w:t>
      </w:r>
    </w:p>
    <w:p w14:paraId="798E2A78" w14:textId="77777777" w:rsidR="004461B2" w:rsidRPr="002F4091" w:rsidRDefault="004461B2" w:rsidP="004461B2">
      <w:pPr>
        <w:jc w:val="center"/>
        <w:rPr>
          <w:rFonts w:ascii="Century Gothic" w:hAnsi="Century Gothic"/>
          <w:b/>
        </w:rPr>
      </w:pPr>
    </w:p>
    <w:p w14:paraId="5E002F69" w14:textId="77777777" w:rsidR="004461B2" w:rsidRPr="002F4091" w:rsidRDefault="004927B6" w:rsidP="004461B2">
      <w:pPr>
        <w:rPr>
          <w:rFonts w:ascii="Century Gothic" w:hAnsi="Century Gothic"/>
        </w:rPr>
      </w:pPr>
      <w:r w:rsidRPr="002F4091">
        <w:rPr>
          <w:rFonts w:ascii="Century Gothic" w:hAnsi="Century Gothic"/>
        </w:rPr>
        <w:t xml:space="preserve">The School Bus Escort role is to provide any necessary assistance to </w:t>
      </w:r>
      <w:r w:rsidR="00222CA0" w:rsidRPr="002F4091">
        <w:rPr>
          <w:rFonts w:ascii="Century Gothic" w:hAnsi="Century Gothic"/>
        </w:rPr>
        <w:t xml:space="preserve">ensure </w:t>
      </w:r>
      <w:r w:rsidR="00127EC0">
        <w:rPr>
          <w:rFonts w:ascii="Century Gothic" w:hAnsi="Century Gothic"/>
        </w:rPr>
        <w:t>students</w:t>
      </w:r>
      <w:r w:rsidRPr="002F4091">
        <w:rPr>
          <w:rFonts w:ascii="Century Gothic" w:hAnsi="Century Gothic"/>
        </w:rPr>
        <w:t xml:space="preserve"> </w:t>
      </w:r>
      <w:r w:rsidR="00222CA0" w:rsidRPr="002F4091">
        <w:rPr>
          <w:rFonts w:ascii="Century Gothic" w:hAnsi="Century Gothic"/>
        </w:rPr>
        <w:t>safe</w:t>
      </w:r>
      <w:r w:rsidR="00127EC0">
        <w:rPr>
          <w:rFonts w:ascii="Century Gothic" w:hAnsi="Century Gothic"/>
        </w:rPr>
        <w:t>t</w:t>
      </w:r>
      <w:r w:rsidR="00222CA0" w:rsidRPr="002F4091">
        <w:rPr>
          <w:rFonts w:ascii="Century Gothic" w:hAnsi="Century Gothic"/>
        </w:rPr>
        <w:t>y</w:t>
      </w:r>
      <w:r w:rsidR="00127EC0">
        <w:rPr>
          <w:rFonts w:ascii="Century Gothic" w:hAnsi="Century Gothic"/>
        </w:rPr>
        <w:t xml:space="preserve"> and overall comfort</w:t>
      </w:r>
      <w:r w:rsidRPr="002F4091">
        <w:rPr>
          <w:rFonts w:ascii="Century Gothic" w:hAnsi="Century Gothic"/>
        </w:rPr>
        <w:t xml:space="preserve"> during </w:t>
      </w:r>
      <w:r w:rsidR="00127EC0">
        <w:rPr>
          <w:rFonts w:ascii="Century Gothic" w:hAnsi="Century Gothic"/>
        </w:rPr>
        <w:t>travel</w:t>
      </w:r>
      <w:r w:rsidRPr="002F4091">
        <w:rPr>
          <w:rFonts w:ascii="Century Gothic" w:hAnsi="Century Gothic"/>
        </w:rPr>
        <w:t xml:space="preserve"> to and from school</w:t>
      </w:r>
      <w:r w:rsidR="00127EC0">
        <w:rPr>
          <w:rFonts w:ascii="Century Gothic" w:hAnsi="Century Gothic"/>
        </w:rPr>
        <w:t>.</w:t>
      </w:r>
    </w:p>
    <w:p w14:paraId="4827A5B0" w14:textId="77777777" w:rsidR="004D640C" w:rsidRDefault="004D640C" w:rsidP="00BA506D">
      <w:pPr>
        <w:rPr>
          <w:rFonts w:ascii="Century Gothic" w:hAnsi="Century Gothic"/>
          <w:b/>
        </w:rPr>
      </w:pPr>
    </w:p>
    <w:p w14:paraId="340C22E9" w14:textId="77777777" w:rsidR="00BA506D" w:rsidRPr="002F4091" w:rsidRDefault="00104F71" w:rsidP="00BA506D">
      <w:pPr>
        <w:rPr>
          <w:rFonts w:ascii="Century Gothic" w:hAnsi="Century Gothic"/>
          <w:b/>
        </w:rPr>
      </w:pPr>
      <w:r w:rsidRPr="002F4091">
        <w:rPr>
          <w:rFonts w:ascii="Century Gothic" w:hAnsi="Century Gothic"/>
          <w:b/>
        </w:rPr>
        <w:t xml:space="preserve">It is </w:t>
      </w:r>
      <w:r w:rsidR="002F1573" w:rsidRPr="002F4091">
        <w:rPr>
          <w:rFonts w:ascii="Century Gothic" w:hAnsi="Century Gothic"/>
          <w:b/>
        </w:rPr>
        <w:t>d</w:t>
      </w:r>
      <w:r w:rsidR="004461B2" w:rsidRPr="002F4091">
        <w:rPr>
          <w:rFonts w:ascii="Century Gothic" w:hAnsi="Century Gothic"/>
          <w:b/>
        </w:rPr>
        <w:t>esirable</w:t>
      </w:r>
      <w:r w:rsidRPr="002F4091">
        <w:rPr>
          <w:rFonts w:ascii="Century Gothic" w:hAnsi="Century Gothic"/>
          <w:b/>
        </w:rPr>
        <w:t xml:space="preserve"> that the applicant has</w:t>
      </w:r>
      <w:r w:rsidR="004461B2" w:rsidRPr="002F4091">
        <w:rPr>
          <w:rFonts w:ascii="Century Gothic" w:hAnsi="Century Gothic"/>
          <w:b/>
        </w:rPr>
        <w:t>:</w:t>
      </w:r>
      <w:r w:rsidR="004461B2" w:rsidRPr="002F4091">
        <w:rPr>
          <w:rFonts w:ascii="Century Gothic" w:hAnsi="Century Gothic"/>
          <w:b/>
        </w:rPr>
        <w:tab/>
      </w:r>
      <w:r w:rsidR="004461B2" w:rsidRPr="002F4091">
        <w:rPr>
          <w:rFonts w:ascii="Century Gothic" w:hAnsi="Century Gothic"/>
          <w:b/>
        </w:rPr>
        <w:tab/>
      </w:r>
    </w:p>
    <w:p w14:paraId="50A4138B" w14:textId="77777777" w:rsidR="004461B2" w:rsidRPr="002F4091" w:rsidRDefault="004461B2" w:rsidP="00BA506D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002F4091">
        <w:rPr>
          <w:rFonts w:ascii="Century Gothic" w:hAnsi="Century Gothic"/>
        </w:rPr>
        <w:t>Experience of working with children with disabilities</w:t>
      </w:r>
    </w:p>
    <w:p w14:paraId="418E9F9A" w14:textId="77777777" w:rsidR="00BA506D" w:rsidRPr="002F4091" w:rsidRDefault="00BA506D" w:rsidP="00BA506D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002F4091">
        <w:rPr>
          <w:rFonts w:ascii="Century Gothic" w:hAnsi="Century Gothic"/>
        </w:rPr>
        <w:t>A F</w:t>
      </w:r>
      <w:r w:rsidR="002F4091">
        <w:rPr>
          <w:rFonts w:ascii="Century Gothic" w:hAnsi="Century Gothic"/>
        </w:rPr>
        <w:t>irst A</w:t>
      </w:r>
      <w:r w:rsidRPr="002F4091">
        <w:rPr>
          <w:rFonts w:ascii="Century Gothic" w:hAnsi="Century Gothic"/>
        </w:rPr>
        <w:t>id qualification</w:t>
      </w:r>
    </w:p>
    <w:p w14:paraId="178DA433" w14:textId="77777777" w:rsidR="00BA506D" w:rsidRPr="002F4091" w:rsidRDefault="0077547E" w:rsidP="00BA506D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00F60743">
        <w:rPr>
          <w:rFonts w:ascii="Century Gothic" w:hAnsi="Century Gothic"/>
        </w:rPr>
        <w:t xml:space="preserve">Training in </w:t>
      </w:r>
      <w:r w:rsidR="00BA506D" w:rsidRPr="002F4091">
        <w:rPr>
          <w:rFonts w:ascii="Century Gothic" w:hAnsi="Century Gothic"/>
        </w:rPr>
        <w:t xml:space="preserve">Epilepsy Awareness and the administration of Rescue Medication </w:t>
      </w:r>
    </w:p>
    <w:p w14:paraId="2FE0F66B" w14:textId="77777777" w:rsidR="00104F71" w:rsidRPr="002F4091" w:rsidRDefault="00104F71" w:rsidP="00104F71">
      <w:pPr>
        <w:pStyle w:val="ListParagraph"/>
        <w:rPr>
          <w:rFonts w:ascii="Century Gothic" w:hAnsi="Century Gothic"/>
        </w:rPr>
      </w:pPr>
    </w:p>
    <w:p w14:paraId="645A420F" w14:textId="77777777" w:rsidR="00BA506D" w:rsidRPr="002F4091" w:rsidRDefault="00BA506D" w:rsidP="00BA506D">
      <w:pPr>
        <w:rPr>
          <w:rFonts w:ascii="Century Gothic" w:hAnsi="Century Gothic"/>
        </w:rPr>
      </w:pPr>
      <w:r w:rsidRPr="002F4091">
        <w:rPr>
          <w:rFonts w:ascii="Century Gothic" w:hAnsi="Century Gothic"/>
        </w:rPr>
        <w:t xml:space="preserve">The successful candidate must be willing to undertake further training as required. </w:t>
      </w:r>
    </w:p>
    <w:p w14:paraId="75A51575" w14:textId="77777777" w:rsidR="004461B2" w:rsidRPr="002F4091" w:rsidRDefault="004461B2" w:rsidP="004461B2">
      <w:pPr>
        <w:rPr>
          <w:rFonts w:ascii="Century Gothic" w:hAnsi="Century Gothic"/>
          <w:b/>
        </w:rPr>
      </w:pPr>
    </w:p>
    <w:p w14:paraId="59352BCE" w14:textId="77777777" w:rsidR="004461B2" w:rsidRPr="00127EC0" w:rsidRDefault="00127EC0" w:rsidP="00524D95">
      <w:pPr>
        <w:rPr>
          <w:rFonts w:ascii="Century Gothic" w:hAnsi="Century Gothic"/>
          <w:b/>
        </w:rPr>
      </w:pPr>
      <w:r w:rsidRPr="00127EC0">
        <w:rPr>
          <w:rFonts w:ascii="Century Gothic" w:hAnsi="Century Gothic"/>
          <w:b/>
        </w:rPr>
        <w:t xml:space="preserve">This post is subject to </w:t>
      </w:r>
      <w:r w:rsidR="0077547E" w:rsidRPr="00F60743">
        <w:rPr>
          <w:rFonts w:ascii="Century Gothic" w:hAnsi="Century Gothic"/>
          <w:b/>
        </w:rPr>
        <w:t>References</w:t>
      </w:r>
      <w:r w:rsidR="0077547E">
        <w:rPr>
          <w:rFonts w:ascii="Century Gothic" w:hAnsi="Century Gothic"/>
          <w:b/>
        </w:rPr>
        <w:t xml:space="preserve">, </w:t>
      </w:r>
      <w:r w:rsidR="00BD0C7F">
        <w:rPr>
          <w:rFonts w:ascii="Century Gothic" w:hAnsi="Century Gothic"/>
          <w:b/>
        </w:rPr>
        <w:t>Garda V</w:t>
      </w:r>
      <w:r w:rsidRPr="00127EC0">
        <w:rPr>
          <w:rFonts w:ascii="Century Gothic" w:hAnsi="Century Gothic"/>
          <w:b/>
        </w:rPr>
        <w:t xml:space="preserve">etting and </w:t>
      </w:r>
      <w:r w:rsidR="00BD0C7F">
        <w:rPr>
          <w:rFonts w:ascii="Century Gothic" w:hAnsi="Century Gothic"/>
          <w:b/>
        </w:rPr>
        <w:t>P</w:t>
      </w:r>
      <w:r w:rsidRPr="00127EC0">
        <w:rPr>
          <w:rFonts w:ascii="Century Gothic" w:hAnsi="Century Gothic"/>
          <w:b/>
        </w:rPr>
        <w:t>re-employment medical</w:t>
      </w:r>
    </w:p>
    <w:p w14:paraId="67DE52E1" w14:textId="77777777" w:rsidR="002F4091" w:rsidRDefault="002F4091" w:rsidP="00524D95">
      <w:pPr>
        <w:rPr>
          <w:rFonts w:ascii="Century Gothic" w:hAnsi="Century Gothic"/>
        </w:rPr>
      </w:pPr>
    </w:p>
    <w:p w14:paraId="571E61CC" w14:textId="02986AF1" w:rsidR="00200911" w:rsidRDefault="002F4091" w:rsidP="002F4091">
      <w:pPr>
        <w:ind w:right="-613"/>
        <w:rPr>
          <w:rStyle w:val="Hyperlink"/>
          <w:rFonts w:ascii="Century Gothic" w:hAnsi="Century Gothic"/>
        </w:rPr>
      </w:pPr>
      <w:r>
        <w:rPr>
          <w:rFonts w:ascii="Century Gothic" w:hAnsi="Century Gothic"/>
        </w:rPr>
        <w:t xml:space="preserve">Application form for this position </w:t>
      </w:r>
      <w:r w:rsidR="001E49B8">
        <w:rPr>
          <w:rFonts w:ascii="Century Gothic" w:hAnsi="Century Gothic"/>
        </w:rPr>
        <w:t>is</w:t>
      </w:r>
      <w:r w:rsidR="0077547E" w:rsidRPr="00F60743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available from </w:t>
      </w:r>
      <w:hyperlink r:id="rId6" w:history="1">
        <w:r w:rsidR="003B3D0A" w:rsidRPr="00FD10A7">
          <w:rPr>
            <w:rStyle w:val="Hyperlink"/>
            <w:rFonts w:ascii="Century Gothic" w:hAnsi="Century Gothic"/>
          </w:rPr>
          <w:t>csheehy@stgabriels.ie</w:t>
        </w:r>
      </w:hyperlink>
    </w:p>
    <w:p w14:paraId="1E870D01" w14:textId="77777777" w:rsidR="002F4091" w:rsidRDefault="002F4091" w:rsidP="002F4091">
      <w:pPr>
        <w:jc w:val="both"/>
        <w:rPr>
          <w:rFonts w:ascii="Century Gothic" w:hAnsi="Century Gothic"/>
        </w:rPr>
      </w:pPr>
    </w:p>
    <w:p w14:paraId="3E0AA652" w14:textId="3F651AED" w:rsidR="00127EC0" w:rsidRDefault="00127EC0" w:rsidP="00127EC0">
      <w:r w:rsidRPr="002F4091">
        <w:rPr>
          <w:rFonts w:ascii="Century Gothic" w:hAnsi="Century Gothic"/>
        </w:rPr>
        <w:t xml:space="preserve">Informal Enquiries </w:t>
      </w:r>
      <w:r w:rsidR="009F5672">
        <w:rPr>
          <w:rFonts w:ascii="Century Gothic" w:hAnsi="Century Gothic"/>
        </w:rPr>
        <w:t>to</w:t>
      </w:r>
      <w:r w:rsidRPr="002F4091">
        <w:rPr>
          <w:rFonts w:ascii="Century Gothic" w:hAnsi="Century Gothic"/>
        </w:rPr>
        <w:t xml:space="preserve"> </w:t>
      </w:r>
      <w:r w:rsidR="003B3D0A">
        <w:rPr>
          <w:rFonts w:ascii="Century Gothic" w:hAnsi="Century Gothic"/>
        </w:rPr>
        <w:t>Christine Sheehy</w:t>
      </w:r>
      <w:r>
        <w:rPr>
          <w:rFonts w:ascii="Century Gothic" w:hAnsi="Century Gothic"/>
        </w:rPr>
        <w:t xml:space="preserve"> - </w:t>
      </w:r>
      <w:r w:rsidR="00F60743" w:rsidRPr="00F60743">
        <w:rPr>
          <w:rFonts w:ascii="Arial" w:hAnsi="Arial" w:cs="Arial"/>
          <w:iCs/>
        </w:rPr>
        <w:t xml:space="preserve">087 </w:t>
      </w:r>
      <w:r w:rsidR="003B3D0A">
        <w:rPr>
          <w:rFonts w:ascii="Arial" w:hAnsi="Arial" w:cs="Arial"/>
          <w:iCs/>
        </w:rPr>
        <w:t>9379065</w:t>
      </w:r>
    </w:p>
    <w:p w14:paraId="399B7227" w14:textId="77777777" w:rsidR="002F4091" w:rsidRPr="000B14A1" w:rsidRDefault="002F4091" w:rsidP="002F4091">
      <w:pPr>
        <w:jc w:val="both"/>
        <w:rPr>
          <w:rFonts w:ascii="Century Gothic" w:hAnsi="Century Gothic"/>
        </w:rPr>
      </w:pPr>
    </w:p>
    <w:p w14:paraId="1B771E42" w14:textId="40608A56" w:rsidR="002F4091" w:rsidRPr="000B14A1" w:rsidRDefault="002F4091" w:rsidP="002F4091">
      <w:pPr>
        <w:jc w:val="center"/>
        <w:rPr>
          <w:rFonts w:ascii="Century Gothic" w:hAnsi="Century Gothic"/>
          <w:b/>
        </w:rPr>
      </w:pPr>
      <w:r w:rsidRPr="000B14A1">
        <w:rPr>
          <w:rFonts w:ascii="Century Gothic" w:hAnsi="Century Gothic"/>
          <w:b/>
        </w:rPr>
        <w:t>C</w:t>
      </w:r>
      <w:r>
        <w:rPr>
          <w:rFonts w:ascii="Century Gothic" w:hAnsi="Century Gothic"/>
          <w:b/>
        </w:rPr>
        <w:t xml:space="preserve">losing date for application is </w:t>
      </w:r>
      <w:r w:rsidR="005F7AA4">
        <w:rPr>
          <w:rFonts w:ascii="Century Gothic" w:hAnsi="Century Gothic"/>
          <w:b/>
        </w:rPr>
        <w:t>Friday 21</w:t>
      </w:r>
      <w:r w:rsidR="005F7AA4" w:rsidRPr="005F7AA4">
        <w:rPr>
          <w:rFonts w:ascii="Century Gothic" w:hAnsi="Century Gothic"/>
          <w:b/>
          <w:vertAlign w:val="superscript"/>
        </w:rPr>
        <w:t>st</w:t>
      </w:r>
      <w:r w:rsidR="005F7AA4">
        <w:rPr>
          <w:rFonts w:ascii="Century Gothic" w:hAnsi="Century Gothic"/>
          <w:b/>
        </w:rPr>
        <w:t xml:space="preserve"> November 2025</w:t>
      </w:r>
    </w:p>
    <w:p w14:paraId="43D08685" w14:textId="77777777" w:rsidR="002F4091" w:rsidRPr="000B14A1" w:rsidRDefault="002F4091" w:rsidP="002F4091">
      <w:pPr>
        <w:jc w:val="both"/>
        <w:rPr>
          <w:rFonts w:ascii="Century Gothic" w:hAnsi="Century Gothic"/>
          <w:b/>
        </w:rPr>
      </w:pPr>
    </w:p>
    <w:p w14:paraId="31C56D2A" w14:textId="09715E74" w:rsidR="002F4091" w:rsidRPr="000B14A1" w:rsidRDefault="002F4091" w:rsidP="002F4091">
      <w:pPr>
        <w:jc w:val="center"/>
        <w:rPr>
          <w:rFonts w:ascii="Century Gothic" w:hAnsi="Century Gothic"/>
          <w:b/>
        </w:rPr>
      </w:pPr>
      <w:r w:rsidRPr="000B14A1">
        <w:rPr>
          <w:rFonts w:ascii="Century Gothic" w:hAnsi="Century Gothic"/>
          <w:b/>
        </w:rPr>
        <w:t xml:space="preserve">St. Gabriel’s is </w:t>
      </w:r>
      <w:r w:rsidR="00127EC0">
        <w:rPr>
          <w:rFonts w:ascii="Century Gothic" w:hAnsi="Century Gothic"/>
          <w:b/>
        </w:rPr>
        <w:t>an equal opportunit</w:t>
      </w:r>
      <w:r w:rsidR="00F5687C">
        <w:rPr>
          <w:rFonts w:ascii="Century Gothic" w:hAnsi="Century Gothic"/>
          <w:b/>
        </w:rPr>
        <w:t>y</w:t>
      </w:r>
      <w:r w:rsidR="00127EC0">
        <w:rPr>
          <w:rFonts w:ascii="Century Gothic" w:hAnsi="Century Gothic"/>
          <w:b/>
        </w:rPr>
        <w:t xml:space="preserve"> employer</w:t>
      </w:r>
    </w:p>
    <w:p w14:paraId="7DF9BDB8" w14:textId="77777777" w:rsidR="002F4091" w:rsidRPr="002F4091" w:rsidRDefault="002F4091" w:rsidP="00524D95">
      <w:pPr>
        <w:rPr>
          <w:rFonts w:ascii="Century Gothic" w:hAnsi="Century Gothic"/>
        </w:rPr>
      </w:pPr>
    </w:p>
    <w:p w14:paraId="70F03766" w14:textId="77777777" w:rsidR="00217A07" w:rsidRPr="002F4091" w:rsidRDefault="00217A07" w:rsidP="00217A07">
      <w:pPr>
        <w:rPr>
          <w:rFonts w:ascii="Century Gothic" w:hAnsi="Century Gothic"/>
        </w:rPr>
      </w:pPr>
    </w:p>
    <w:p w14:paraId="4A8A3220" w14:textId="77777777" w:rsidR="002F1573" w:rsidRPr="002F4091" w:rsidRDefault="002F1573" w:rsidP="00524D95">
      <w:pPr>
        <w:rPr>
          <w:rFonts w:ascii="Century Gothic" w:hAnsi="Century Gothic"/>
        </w:rPr>
      </w:pPr>
    </w:p>
    <w:sectPr w:rsidR="002F1573" w:rsidRPr="002F4091" w:rsidSect="00C65C0C">
      <w:pgSz w:w="11906" w:h="16838"/>
      <w:pgMar w:top="567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6DC1"/>
    <w:multiLevelType w:val="multilevel"/>
    <w:tmpl w:val="AC560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32D91"/>
    <w:multiLevelType w:val="multilevel"/>
    <w:tmpl w:val="9054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C010B4"/>
    <w:multiLevelType w:val="multilevel"/>
    <w:tmpl w:val="ED46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D64A9A"/>
    <w:multiLevelType w:val="multilevel"/>
    <w:tmpl w:val="572CA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204AD7"/>
    <w:multiLevelType w:val="hybridMultilevel"/>
    <w:tmpl w:val="C228044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144320">
    <w:abstractNumId w:val="1"/>
  </w:num>
  <w:num w:numId="2" w16cid:durableId="1483230791">
    <w:abstractNumId w:val="0"/>
  </w:num>
  <w:num w:numId="3" w16cid:durableId="1207795324">
    <w:abstractNumId w:val="2"/>
  </w:num>
  <w:num w:numId="4" w16cid:durableId="913583206">
    <w:abstractNumId w:val="3"/>
  </w:num>
  <w:num w:numId="5" w16cid:durableId="15599008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1B2"/>
    <w:rsid w:val="000524FA"/>
    <w:rsid w:val="00104F71"/>
    <w:rsid w:val="00127EC0"/>
    <w:rsid w:val="001617ED"/>
    <w:rsid w:val="001642A7"/>
    <w:rsid w:val="001B06D6"/>
    <w:rsid w:val="001E49B8"/>
    <w:rsid w:val="00200911"/>
    <w:rsid w:val="00217A07"/>
    <w:rsid w:val="00222CA0"/>
    <w:rsid w:val="002F1573"/>
    <w:rsid w:val="002F4091"/>
    <w:rsid w:val="002F46AD"/>
    <w:rsid w:val="00370023"/>
    <w:rsid w:val="003B3D0A"/>
    <w:rsid w:val="003C2B95"/>
    <w:rsid w:val="003E6CD1"/>
    <w:rsid w:val="004461B2"/>
    <w:rsid w:val="004927B6"/>
    <w:rsid w:val="004D40E6"/>
    <w:rsid w:val="004D640C"/>
    <w:rsid w:val="00521324"/>
    <w:rsid w:val="00524D95"/>
    <w:rsid w:val="0058370B"/>
    <w:rsid w:val="005C7CA0"/>
    <w:rsid w:val="005F7AA4"/>
    <w:rsid w:val="00697FCB"/>
    <w:rsid w:val="0077547E"/>
    <w:rsid w:val="007A3312"/>
    <w:rsid w:val="007D7C30"/>
    <w:rsid w:val="009F5672"/>
    <w:rsid w:val="00A22D59"/>
    <w:rsid w:val="00AA1B5F"/>
    <w:rsid w:val="00B066F4"/>
    <w:rsid w:val="00BA506D"/>
    <w:rsid w:val="00BD0C7F"/>
    <w:rsid w:val="00C34E2F"/>
    <w:rsid w:val="00C65C0C"/>
    <w:rsid w:val="00E13F18"/>
    <w:rsid w:val="00F35897"/>
    <w:rsid w:val="00F43D6A"/>
    <w:rsid w:val="00F5687C"/>
    <w:rsid w:val="00F60743"/>
    <w:rsid w:val="00FD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D4F7D"/>
  <w15:docId w15:val="{5B20966A-43D0-49A4-BD06-F84A7707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506D"/>
    <w:pPr>
      <w:spacing w:before="100" w:beforeAutospacing="1" w:after="100" w:afterAutospacing="1"/>
    </w:pPr>
    <w:rPr>
      <w:lang w:val="en-IE" w:eastAsia="en-IE"/>
    </w:rPr>
  </w:style>
  <w:style w:type="paragraph" w:styleId="ListParagraph">
    <w:name w:val="List Paragraph"/>
    <w:basedOn w:val="Normal"/>
    <w:uiPriority w:val="34"/>
    <w:qFormat/>
    <w:rsid w:val="00BA50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409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4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47E"/>
    <w:rPr>
      <w:rFonts w:ascii="Tahoma" w:eastAsia="Times New Roman" w:hAnsi="Tahoma" w:cs="Tahoma"/>
      <w:sz w:val="16"/>
      <w:szCs w:val="16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B3D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7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sheehy@stgabriels.i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Caffrey</dc:creator>
  <cp:lastModifiedBy>Susan Walsh</cp:lastModifiedBy>
  <cp:revision>2</cp:revision>
  <cp:lastPrinted>2025-11-07T12:24:00Z</cp:lastPrinted>
  <dcterms:created xsi:type="dcterms:W3CDTF">2025-11-07T12:24:00Z</dcterms:created>
  <dcterms:modified xsi:type="dcterms:W3CDTF">2025-11-07T12:24:00Z</dcterms:modified>
</cp:coreProperties>
</file>